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697A" w14:textId="77777777" w:rsidR="0082116D" w:rsidRPr="0082116D" w:rsidRDefault="0082116D" w:rsidP="008211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82116D">
        <w:rPr>
          <w:rFonts w:ascii="Times New Roman" w:eastAsia="Times New Roman" w:hAnsi="Times New Roman" w:cs="Times New Roman"/>
          <w:b/>
          <w:bCs/>
          <w:kern w:val="36"/>
          <w:sz w:val="48"/>
          <w:szCs w:val="48"/>
          <w:lang w:eastAsia="ru-RU"/>
        </w:rPr>
        <w:t>На сколько выдается и сколько действует полис ОСАГО в 2025 году</w:t>
      </w:r>
    </w:p>
    <w:p w14:paraId="271F2D63" w14:textId="77777777" w:rsidR="0082116D" w:rsidRPr="0082116D" w:rsidRDefault="0082116D" w:rsidP="0082116D">
      <w:pPr>
        <w:spacing w:after="0" w:line="240" w:lineRule="auto"/>
        <w:rPr>
          <w:rFonts w:ascii="Times New Roman" w:eastAsia="Times New Roman" w:hAnsi="Times New Roman" w:cs="Times New Roman"/>
          <w:sz w:val="24"/>
          <w:szCs w:val="24"/>
          <w:lang w:eastAsia="ru-RU"/>
        </w:rPr>
      </w:pPr>
      <w:hyperlink r:id="rId5" w:history="1">
        <w:r w:rsidRPr="0082116D">
          <w:rPr>
            <w:rFonts w:ascii="Times New Roman" w:eastAsia="Times New Roman" w:hAnsi="Times New Roman" w:cs="Times New Roman"/>
            <w:color w:val="0000FF"/>
            <w:sz w:val="24"/>
            <w:szCs w:val="24"/>
            <w:u w:val="single"/>
            <w:lang w:eastAsia="ru-RU"/>
          </w:rPr>
          <w:t>Страхование автомобиля</w:t>
        </w:r>
      </w:hyperlink>
      <w:r w:rsidRPr="0082116D">
        <w:rPr>
          <w:rFonts w:ascii="Times New Roman" w:eastAsia="Times New Roman" w:hAnsi="Times New Roman" w:cs="Times New Roman"/>
          <w:sz w:val="24"/>
          <w:szCs w:val="24"/>
          <w:lang w:eastAsia="ru-RU"/>
        </w:rPr>
        <w:t xml:space="preserve"> </w:t>
      </w:r>
    </w:p>
    <w:p w14:paraId="721CEE0D" w14:textId="77777777" w:rsidR="0082116D" w:rsidRPr="0082116D" w:rsidRDefault="0082116D" w:rsidP="0082116D">
      <w:pPr>
        <w:spacing w:after="0"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 xml:space="preserve">5926 </w:t>
      </w:r>
    </w:p>
    <w:p w14:paraId="5AE566AD"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noProof/>
          <w:sz w:val="24"/>
          <w:szCs w:val="24"/>
          <w:lang w:eastAsia="ru-RU"/>
        </w:rPr>
        <w:drawing>
          <wp:inline distT="0" distB="0" distL="0" distR="0" wp14:anchorId="0950E463" wp14:editId="7F566574">
            <wp:extent cx="9753600" cy="5600700"/>
            <wp:effectExtent l="0" t="0" r="0" b="0"/>
            <wp:docPr id="6" name="Рисунок 6" descr="красный будильник и оса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асный будильник и оса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14:paraId="2DA0E1BA"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Содержание</w:t>
      </w:r>
    </w:p>
    <w:p w14:paraId="10005F1C"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Рассказываем, на сколько выдается полис ОСАГО, есть ли льготный месяц у водителей, как штрафуют за отсутствие автогражданки.</w:t>
      </w:r>
    </w:p>
    <w:p w14:paraId="794D7409"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Что такое период и срок страхования</w:t>
      </w:r>
    </w:p>
    <w:p w14:paraId="2B696652"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Срок страхования – это срок действия полиса ОСАГО. При автостраховании его устанавливают по умолчанию и прописывают в правом верхнем углу бланка.</w:t>
      </w:r>
    </w:p>
    <w:p w14:paraId="058724BF"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Уменьшается он только по весомой причине:</w:t>
      </w:r>
    </w:p>
    <w:p w14:paraId="2C995568" w14:textId="77777777" w:rsidR="0082116D" w:rsidRPr="0082116D" w:rsidRDefault="0082116D" w:rsidP="008211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неуплата страховой премии;</w:t>
      </w:r>
    </w:p>
    <w:p w14:paraId="116E3C18" w14:textId="77777777" w:rsidR="0082116D" w:rsidRPr="0082116D" w:rsidRDefault="0082116D" w:rsidP="008211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оплата премии в неполном объеме;</w:t>
      </w:r>
    </w:p>
    <w:p w14:paraId="4D0418DE" w14:textId="77777777" w:rsidR="0082116D" w:rsidRPr="0082116D" w:rsidRDefault="0082116D" w:rsidP="008211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смерть страхователя;</w:t>
      </w:r>
    </w:p>
    <w:p w14:paraId="313AE6AC" w14:textId="77777777" w:rsidR="0082116D" w:rsidRPr="0082116D" w:rsidRDefault="0082116D" w:rsidP="008211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lastRenderedPageBreak/>
        <w:t>полная гибель застрахованного имущества.</w:t>
      </w:r>
    </w:p>
    <w:p w14:paraId="3BB02F26"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i/>
          <w:iCs/>
          <w:sz w:val="24"/>
          <w:szCs w:val="24"/>
          <w:lang w:eastAsia="ru-RU"/>
        </w:rPr>
        <w:t>– Срок действия договора обязательного страхования составляет один год, кроме случаев, для которых ФЗ №40 предусмотрены иные сроки действия такого договора, – комментирует заместитель генерального директора СК «Двадцать первый век» Дмитрий Смирнов. – Период действия – это период, в течение которого планируется использовать ТС.</w:t>
      </w:r>
    </w:p>
    <w:p w14:paraId="710D9666"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Период использования ОСАГО может быть равен сезону или нескольким месяцам в зависимости от потребностей собственника ТС.</w:t>
      </w:r>
    </w:p>
    <w:p w14:paraId="314FBFD7"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7" w:history="1">
        <w:r w:rsidRPr="0082116D">
          <w:rPr>
            <w:rFonts w:ascii="Times New Roman" w:eastAsia="Times New Roman" w:hAnsi="Times New Roman" w:cs="Times New Roman"/>
            <w:color w:val="0000FF"/>
            <w:sz w:val="24"/>
            <w:szCs w:val="24"/>
            <w:u w:val="single"/>
            <w:lang w:eastAsia="ru-RU"/>
          </w:rPr>
          <w:t>Как проверить каско на подлинность: зачем это нужно, признаки настоящей страховки</w:t>
        </w:r>
      </w:hyperlink>
    </w:p>
    <w:p w14:paraId="5B7F6D73"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На сколько дается страховка ОСАГО в 2025 году</w:t>
      </w:r>
    </w:p>
    <w:p w14:paraId="4296C685"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Минимальный период, на который выдается ОСАГО, составляет от одного дня до трех месяцев. Такой полис называется краткосрочным.</w:t>
      </w:r>
    </w:p>
    <w:p w14:paraId="2D4AABD1"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Законодательство предусматривает и другие сроки страхования, которые зависят от категории автомобиля. Все они прописаны в ст. 10 «Закона об ОСАГО».</w:t>
      </w:r>
    </w:p>
    <w:p w14:paraId="24AE400D" w14:textId="77777777" w:rsidR="0082116D" w:rsidRPr="0082116D" w:rsidRDefault="0082116D" w:rsidP="0082116D">
      <w:pPr>
        <w:spacing w:before="100" w:beforeAutospacing="1" w:after="100" w:afterAutospacing="1" w:line="240" w:lineRule="auto"/>
        <w:ind w:left="-142"/>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Срок действия ОСАГО в зависимости от категории авто</w:t>
      </w:r>
    </w:p>
    <w:p w14:paraId="4BDC055E"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noProof/>
          <w:sz w:val="24"/>
          <w:szCs w:val="24"/>
          <w:lang w:eastAsia="ru-RU"/>
        </w:rPr>
        <w:drawing>
          <wp:inline distT="0" distB="0" distL="0" distR="0" wp14:anchorId="307F1BE3" wp14:editId="175D99FA">
            <wp:extent cx="9753600" cy="5600700"/>
            <wp:effectExtent l="0" t="0" r="0" b="0"/>
            <wp:docPr id="7" name="Рисунок 7" descr="оживленная тр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живленная трасс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14:paraId="52C6CE66"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lastRenderedPageBreak/>
        <w:t>Время, на которое выдается автостраховка, зависит от цели и региона эксплуатации ТС:</w:t>
      </w:r>
    </w:p>
    <w:p w14:paraId="2FE9046F" w14:textId="77777777" w:rsidR="0082116D" w:rsidRPr="0082116D" w:rsidRDefault="0082116D" w:rsidP="00821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b/>
          <w:bCs/>
          <w:sz w:val="24"/>
          <w:szCs w:val="24"/>
          <w:lang w:eastAsia="ru-RU"/>
        </w:rPr>
        <w:t>Автомобили, зарегистрированные в иностранном государстве.</w:t>
      </w:r>
      <w:r w:rsidRPr="0082116D">
        <w:rPr>
          <w:rFonts w:ascii="Times New Roman" w:eastAsia="Times New Roman" w:hAnsi="Times New Roman" w:cs="Times New Roman"/>
          <w:sz w:val="24"/>
          <w:szCs w:val="24"/>
          <w:lang w:eastAsia="ru-RU"/>
        </w:rPr>
        <w:t xml:space="preserve"> Полис оформляется на пять-пятнадцать дней, даже если машина въезжает в РФ на сутки (</w:t>
      </w:r>
      <w:hyperlink r:id="rId9" w:anchor=":~:text=2.%20%D0%92%D0%BB%D0%B0%D0%B4%D0%B5%D0%BB%D1%8C%D1%86%D1%8B%20%D1%82%D1%80%D0%B0%D0%BD%D1%81%D0%BF%D0%BE%D1%80%D1%82%D0%BD%D1%8B%D1%85%20%D1%81%D1%80%D0%B5%D0%B4%D1%81%D1%82%D0%B2%2C%20%D0%B7%D0%B0%D1%80%D0%B5%D0%B3%D0%B8%D1%81%D1%82%D1%80%D0%B8%D1%80%D0%BE%D0%B2%D0%B0%D0%BD%D0%BD%D1%8B%D1%85%20%D0%B2%20%D0%B8%D0%BD%D0%BE%D1%81%D1%82%D1%80%D0%B0%D0%BD%D0%BD%D1%8B%D1%85%20%D0%B3%D0%BE%D1%81%D1%83%D0%B4%D0%B0%D1%80%D1%81%D1%82%D0%B2%D0%B0%D1%85%20%D0%B8%20%D0%B2%D1%80%D0%B5%D0%BC%D0%B5%D0%BD%D0%BD%D0%BE%20%D0%B8%D1%81%D0%BF%D0%BE%D0%BB%D1%8C%D0%B7%D1%83%D0%B5%D0%BC%D1%8B%D1%85%20%D0%BD%D0%B0%20%D1%82%D0%B5%D1%80%D1%80%D0%B8%D1%82%D0%BE%D1%80%D0%B8%D0%B8%20%D0%A0%D0%BE%D1%81%D1%81%D0%B8%D0%B9%D1%81%D0%BA%D0%BE%D0%B9%20%D0%A4%D0%B5%D0%B4%D0%B5%D1%80%D0%B0%D1%86%D0%B8%D0%B8%2C%20%D0%B7%D0%B0%D0%BA%D0%BB%D1%8E%D1%87%D0%B0%D1%8E%D1%82%20%D0%B4%D0%BE%D0%B3%D0%BE%D0%B2%D0%BE%D1%80%D1%8B%20%D0%BE%D0%B1%D1%8F%D0%B7%D0%B0%D1%82%D0%B5%D0%BB%D1%8C%D0%BD%D0%BE%D0%B3%D0%BE%20%D1%81%D1%82%D1%80%D0%B0%D1%85%D0%BE%D0%B2%D0%B0%D0%BD%D0%B8%D1%8F%20%D0%BD%D0%B0%20%D0%B2%D0%B5%D1%81%D1%8C%20%D1%81%D1%80%D0%BE%D0%BA%20%D0%B2%D1%80%D0%B5%D0%BC%D0%B5%D0%BD%D0%BD%D0%BE%D0%B3%D0%BE%20%D0%B8%D1%81%D0%BF%D0%BE%D0%BB%D1%8C%D0%B7%D0%BE%D0%B2%D0%B0%D0%BD%D0%B8%D1%8F%20%D1%82%D0%B0%D0%BA%D0%B8%D1%85%20%D1%82%D1%80%D0%B0%D0%BD%D1%81%D0%BF%D0%BE%D1%80%D1%82%D0%BD%D1%8B%D1%85%20%D1%81%D1%80%D0%B5%D0%B4%D1%81%D1%82%D0%B2%2C%20%D0%BD%D0%BE%20%D0%BD%D0%B5%20%D0%BC%D0%B5%D0%BD%D0%B5%D0%B5%20%D1%87%D0%B5%D0%BC%20%D0%BD%D0%B0%205%20%D0%B4%D0%BD%D0%B5%D0%B9." w:tgtFrame="_blank" w:history="1">
        <w:r w:rsidRPr="0082116D">
          <w:rPr>
            <w:rFonts w:ascii="Times New Roman" w:eastAsia="Times New Roman" w:hAnsi="Times New Roman" w:cs="Times New Roman"/>
            <w:color w:val="0000FF"/>
            <w:sz w:val="24"/>
            <w:szCs w:val="24"/>
            <w:u w:val="single"/>
            <w:lang w:eastAsia="ru-RU"/>
          </w:rPr>
          <w:t>ч. 2 ст. 10 ФЗ №40-ФЗ</w:t>
        </w:r>
      </w:hyperlink>
      <w:r w:rsidRPr="0082116D">
        <w:rPr>
          <w:rFonts w:ascii="Times New Roman" w:eastAsia="Times New Roman" w:hAnsi="Times New Roman" w:cs="Times New Roman"/>
          <w:sz w:val="24"/>
          <w:szCs w:val="24"/>
          <w:lang w:eastAsia="ru-RU"/>
        </w:rPr>
        <w:t xml:space="preserve">). Актуален для </w:t>
      </w:r>
      <w:proofErr w:type="spellStart"/>
      <w:r w:rsidRPr="0082116D">
        <w:rPr>
          <w:rFonts w:ascii="Times New Roman" w:eastAsia="Times New Roman" w:hAnsi="Times New Roman" w:cs="Times New Roman"/>
          <w:sz w:val="24"/>
          <w:szCs w:val="24"/>
          <w:lang w:eastAsia="ru-RU"/>
        </w:rPr>
        <w:t>автопутешественников</w:t>
      </w:r>
      <w:proofErr w:type="spellEnd"/>
      <w:r w:rsidRPr="0082116D">
        <w:rPr>
          <w:rFonts w:ascii="Times New Roman" w:eastAsia="Times New Roman" w:hAnsi="Times New Roman" w:cs="Times New Roman"/>
          <w:sz w:val="24"/>
          <w:szCs w:val="24"/>
          <w:lang w:eastAsia="ru-RU"/>
        </w:rPr>
        <w:t>. Если машина застрахована по полису международного образца, страховать ее в России не нужно.</w:t>
      </w:r>
    </w:p>
    <w:p w14:paraId="195BE6F3" w14:textId="77777777" w:rsidR="0082116D" w:rsidRPr="0082116D" w:rsidRDefault="0082116D" w:rsidP="00821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b/>
          <w:bCs/>
          <w:sz w:val="24"/>
          <w:szCs w:val="24"/>
          <w:lang w:eastAsia="ru-RU"/>
        </w:rPr>
        <w:t>Автомобили с транзитными номерами.</w:t>
      </w:r>
      <w:r w:rsidRPr="0082116D">
        <w:rPr>
          <w:rFonts w:ascii="Times New Roman" w:eastAsia="Times New Roman" w:hAnsi="Times New Roman" w:cs="Times New Roman"/>
          <w:sz w:val="24"/>
          <w:szCs w:val="24"/>
          <w:lang w:eastAsia="ru-RU"/>
        </w:rPr>
        <w:t xml:space="preserve"> Такие машины страхуют на срок до двадцати суток, чтобы покрыть риски, пока новый собственник добирается из региона покупки, наследования, принятия в дар и т. п. к месту регистрации ТС (</w:t>
      </w:r>
      <w:hyperlink r:id="rId10" w:anchor=":~:text=3.%20%D0%92%D0%BB%D0%B0%D0%B4%D0%B5%D0%BB%D0%B5%D1%86%20%D1%82%D1%80%D0%B0%D0%BD%D1%81%D0%BF%D0%BE%D1%80%D1%82%D0%BD%D0%BE%D0%B3%D0%BE,%D1%80%D0%B5%D0%B3%D0%B8%D1%81%D1%82%D1%80%D0%B0%D1%86%D0%B8%D0%B8%20%D1%82%D1%80%D0%B0%D0%BD%D1%81%D0%BF%D0%BE%D1%80%D1%82%D0%BD%D0%BE%D0%B3%D0%BE%20%D1%81%D1%80%D0%B5%D0%B4%D1%81%D1%82%D0%B2%D0%B0%3B" w:tgtFrame="_blank" w:history="1">
        <w:r w:rsidRPr="0082116D">
          <w:rPr>
            <w:rFonts w:ascii="Times New Roman" w:eastAsia="Times New Roman" w:hAnsi="Times New Roman" w:cs="Times New Roman"/>
            <w:color w:val="0000FF"/>
            <w:sz w:val="24"/>
            <w:szCs w:val="24"/>
            <w:u w:val="single"/>
            <w:lang w:eastAsia="ru-RU"/>
          </w:rPr>
          <w:t>ч. 3 ст. 10 ФЗ №40-ФЗ</w:t>
        </w:r>
      </w:hyperlink>
      <w:r w:rsidRPr="0082116D">
        <w:rPr>
          <w:rFonts w:ascii="Times New Roman" w:eastAsia="Times New Roman" w:hAnsi="Times New Roman" w:cs="Times New Roman"/>
          <w:sz w:val="24"/>
          <w:szCs w:val="24"/>
          <w:lang w:eastAsia="ru-RU"/>
        </w:rPr>
        <w:t>).</w:t>
      </w:r>
    </w:p>
    <w:p w14:paraId="75B7BCD5" w14:textId="77777777" w:rsidR="0082116D" w:rsidRPr="0082116D" w:rsidRDefault="0082116D" w:rsidP="00821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b/>
          <w:bCs/>
          <w:sz w:val="24"/>
          <w:szCs w:val="24"/>
          <w:lang w:eastAsia="ru-RU"/>
        </w:rPr>
        <w:t>Автомобили, которые используются только в РФ.</w:t>
      </w:r>
      <w:r w:rsidRPr="0082116D">
        <w:rPr>
          <w:rFonts w:ascii="Times New Roman" w:eastAsia="Times New Roman" w:hAnsi="Times New Roman" w:cs="Times New Roman"/>
          <w:sz w:val="24"/>
          <w:szCs w:val="24"/>
          <w:lang w:eastAsia="ru-RU"/>
        </w:rPr>
        <w:t xml:space="preserve"> Такие машины страхуют на период от одного дня до трех месяцев. Это актуально для водителей, использующих авто в сезон (</w:t>
      </w:r>
      <w:hyperlink r:id="rId11" w:anchor=":~:text=3.1.%20%D0%92%D0%BB%D0%B0%D0%B4%D0%B5%D0%BB%D0%B5%D1%86%20%D1%82%D1%80%D0%B0%D0%BD%D1%81%D0%BF%D0%BE%D1%80%D1%82%D0%BD%D0%BE%D0%B3%D0%BE,%D0%B5%D0%B3%D0%BE%20%D0%B2%20%D1%81%D0%B8%D0%BB%D1%83." w:tgtFrame="_blank" w:history="1">
        <w:r w:rsidRPr="0082116D">
          <w:rPr>
            <w:rFonts w:ascii="Times New Roman" w:eastAsia="Times New Roman" w:hAnsi="Times New Roman" w:cs="Times New Roman"/>
            <w:color w:val="0000FF"/>
            <w:sz w:val="24"/>
            <w:szCs w:val="24"/>
            <w:u w:val="single"/>
            <w:lang w:eastAsia="ru-RU"/>
          </w:rPr>
          <w:t>п. 3.1 ст. 10 ФЗ №40-ФЗ</w:t>
        </w:r>
      </w:hyperlink>
      <w:r w:rsidRPr="0082116D">
        <w:rPr>
          <w:rFonts w:ascii="Times New Roman" w:eastAsia="Times New Roman" w:hAnsi="Times New Roman" w:cs="Times New Roman"/>
          <w:sz w:val="24"/>
          <w:szCs w:val="24"/>
          <w:lang w:eastAsia="ru-RU"/>
        </w:rPr>
        <w:t>).</w:t>
      </w:r>
    </w:p>
    <w:p w14:paraId="24D43F4D"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Ранее в отдельную категорию были выделены авто, направляющиеся на регистрацию в ГИБДД. Их владельцы страховали гражданскую ответственность на год.</w:t>
      </w:r>
    </w:p>
    <w:p w14:paraId="7D8D33A0"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12" w:history="1">
        <w:r w:rsidRPr="0082116D">
          <w:rPr>
            <w:rFonts w:ascii="Times New Roman" w:eastAsia="Times New Roman" w:hAnsi="Times New Roman" w:cs="Times New Roman"/>
            <w:color w:val="0000FF"/>
            <w:sz w:val="24"/>
            <w:szCs w:val="24"/>
            <w:u w:val="single"/>
            <w:lang w:eastAsia="ru-RU"/>
          </w:rPr>
          <w:t>Можно ли получить подменный автомобиль по каско и как это сделать</w:t>
        </w:r>
      </w:hyperlink>
    </w:p>
    <w:p w14:paraId="2D028C58"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Как проверить сроки страхования авто</w:t>
      </w:r>
    </w:p>
    <w:p w14:paraId="55CED253"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Сроки автострахования – это время, в течение которого автовладелец может возместить ущерб потерпевшему за счет страховщика. В соглашении прописываются точные даты, например, период </w:t>
      </w:r>
      <w:r w:rsidRPr="0082116D">
        <w:rPr>
          <w:rFonts w:ascii="Times New Roman" w:eastAsia="Times New Roman" w:hAnsi="Times New Roman" w:cs="Times New Roman"/>
          <w:i/>
          <w:iCs/>
          <w:sz w:val="24"/>
          <w:szCs w:val="24"/>
          <w:lang w:eastAsia="ru-RU"/>
        </w:rPr>
        <w:t>«с 1 июня по 31 июля»</w:t>
      </w:r>
      <w:r w:rsidRPr="0082116D">
        <w:rPr>
          <w:rFonts w:ascii="Times New Roman" w:eastAsia="Times New Roman" w:hAnsi="Times New Roman" w:cs="Times New Roman"/>
          <w:sz w:val="24"/>
          <w:szCs w:val="24"/>
          <w:lang w:eastAsia="ru-RU"/>
        </w:rPr>
        <w:t xml:space="preserve"> или </w:t>
      </w:r>
      <w:r w:rsidRPr="0082116D">
        <w:rPr>
          <w:rFonts w:ascii="Times New Roman" w:eastAsia="Times New Roman" w:hAnsi="Times New Roman" w:cs="Times New Roman"/>
          <w:i/>
          <w:iCs/>
          <w:sz w:val="24"/>
          <w:szCs w:val="24"/>
          <w:lang w:eastAsia="ru-RU"/>
        </w:rPr>
        <w:t>«с 1 декабря по 31 мая»</w:t>
      </w:r>
      <w:r w:rsidRPr="0082116D">
        <w:rPr>
          <w:rFonts w:ascii="Times New Roman" w:eastAsia="Times New Roman" w:hAnsi="Times New Roman" w:cs="Times New Roman"/>
          <w:sz w:val="24"/>
          <w:szCs w:val="24"/>
          <w:lang w:eastAsia="ru-RU"/>
        </w:rPr>
        <w:t>.</w:t>
      </w:r>
    </w:p>
    <w:p w14:paraId="7A67A97E"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Это помогает страховщикам устанавливать ответственное лицо в случае ДТП:</w:t>
      </w:r>
    </w:p>
    <w:p w14:paraId="75DE43D3" w14:textId="77777777" w:rsidR="0082116D" w:rsidRPr="0082116D" w:rsidRDefault="0082116D" w:rsidP="008211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Если страховка действительна на момент аварии, ущерб возмещает автостраховщик.</w:t>
      </w:r>
    </w:p>
    <w:p w14:paraId="6ADCFBFF" w14:textId="77777777" w:rsidR="0082116D" w:rsidRPr="0082116D" w:rsidRDefault="0082116D" w:rsidP="008211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Если страховой случай происходит вне периода автострахования, за аварию отвечает виновник.</w:t>
      </w:r>
    </w:p>
    <w:p w14:paraId="3ABC59B4"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noProof/>
          <w:sz w:val="24"/>
          <w:szCs w:val="24"/>
          <w:lang w:eastAsia="ru-RU"/>
        </w:rPr>
        <w:lastRenderedPageBreak/>
        <w:drawing>
          <wp:inline distT="0" distB="0" distL="0" distR="0" wp14:anchorId="7CE8BC5F" wp14:editId="078F7D54">
            <wp:extent cx="9753600" cy="5600700"/>
            <wp:effectExtent l="0" t="0" r="0" b="0"/>
            <wp:docPr id="8" name="Рисунок 8" descr="календарный 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лендарный меся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14:paraId="66CA0FCD"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Проверить, действительна ли автостраховка, можно по дате, указанной в соглашении, личном кабинете / приложении автостраховщика, а также через специальный сервис.</w:t>
      </w:r>
    </w:p>
    <w:p w14:paraId="70CD1B43"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i/>
          <w:iCs/>
          <w:sz w:val="24"/>
          <w:szCs w:val="24"/>
          <w:lang w:eastAsia="ru-RU"/>
        </w:rPr>
        <w:t>– Проверить информацию по заключенному договору ОСАГО возможно посредством запроса на официальном сайте АО НСИС, – говорит Дмитрий Смирнов.</w:t>
      </w:r>
    </w:p>
    <w:p w14:paraId="079BD9D8"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НСИС – это национальная страховая информационная система, которая заработала с 1 октября 2024 года вместо РСА. Подробно о новой базе </w:t>
      </w:r>
      <w:hyperlink r:id="rId14" w:history="1">
        <w:r w:rsidRPr="0082116D">
          <w:rPr>
            <w:rFonts w:ascii="Times New Roman" w:eastAsia="Times New Roman" w:hAnsi="Times New Roman" w:cs="Times New Roman"/>
            <w:color w:val="0000FF"/>
            <w:sz w:val="24"/>
            <w:szCs w:val="24"/>
            <w:u w:val="single"/>
            <w:lang w:eastAsia="ru-RU"/>
          </w:rPr>
          <w:t>АИС ОСАГО</w:t>
        </w:r>
      </w:hyperlink>
      <w:r w:rsidRPr="0082116D">
        <w:rPr>
          <w:rFonts w:ascii="Times New Roman" w:eastAsia="Times New Roman" w:hAnsi="Times New Roman" w:cs="Times New Roman"/>
          <w:sz w:val="24"/>
          <w:szCs w:val="24"/>
          <w:lang w:eastAsia="ru-RU"/>
        </w:rPr>
        <w:t xml:space="preserve"> и проверке через нее полисов автогражданской ответственности мы рассказывали в отдельном материале.</w:t>
      </w:r>
    </w:p>
    <w:p w14:paraId="0100FABB"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15" w:history="1">
        <w:r w:rsidRPr="0082116D">
          <w:rPr>
            <w:rFonts w:ascii="Times New Roman" w:eastAsia="Times New Roman" w:hAnsi="Times New Roman" w:cs="Times New Roman"/>
            <w:color w:val="0000FF"/>
            <w:sz w:val="24"/>
            <w:szCs w:val="24"/>
            <w:u w:val="single"/>
            <w:lang w:eastAsia="ru-RU"/>
          </w:rPr>
          <w:t>Водительский стаж: с какого момента начинается, как влияет на стоимость ОСАГО</w:t>
        </w:r>
      </w:hyperlink>
    </w:p>
    <w:p w14:paraId="1D9F8172"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Сколько действует ОСАГО после окончания срока</w:t>
      </w:r>
    </w:p>
    <w:p w14:paraId="0B35BE05"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ОСАГО перестает действовать сразу по истечении действия соглашения. Если собственнику нужен долгосрочный полис, продлить его возможно за три месяца до истечения действующего соглашения. Если автострахование оформляется на короткий период, автогражданка может быть продлена в любое время, но не позднее трех суток до окончания соглашения.</w:t>
      </w:r>
    </w:p>
    <w:p w14:paraId="27C78F5C"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Льготный месяц по ОСАГО</w:t>
      </w:r>
    </w:p>
    <w:p w14:paraId="2DD38DD5"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 xml:space="preserve">Ранее у водителей был льготный месяц по автострахованию. Когда полис истекал, страховщики автоматически продлевали его. Автомобилисты в удобное время оплачивали услугу, а до этого </w:t>
      </w:r>
      <w:r w:rsidRPr="0082116D">
        <w:rPr>
          <w:rFonts w:ascii="Times New Roman" w:eastAsia="Times New Roman" w:hAnsi="Times New Roman" w:cs="Times New Roman"/>
          <w:sz w:val="24"/>
          <w:szCs w:val="24"/>
          <w:lang w:eastAsia="ru-RU"/>
        </w:rPr>
        <w:lastRenderedPageBreak/>
        <w:t>спокойно ездили без штрафов. Сейчас этого бонуса нет. Норма, по которой полис пролонгировался без отказа страхователя, перестала действовать с 2008 года.</w:t>
      </w:r>
    </w:p>
    <w:p w14:paraId="27F4F890"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За езду с просроченной автостраховкой грозит штраф.</w:t>
      </w:r>
    </w:p>
    <w:p w14:paraId="7BF075C7"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16" w:history="1">
        <w:r w:rsidRPr="0082116D">
          <w:rPr>
            <w:rFonts w:ascii="Times New Roman" w:eastAsia="Times New Roman" w:hAnsi="Times New Roman" w:cs="Times New Roman"/>
            <w:color w:val="0000FF"/>
            <w:sz w:val="24"/>
            <w:szCs w:val="24"/>
            <w:u w:val="single"/>
            <w:lang w:eastAsia="ru-RU"/>
          </w:rPr>
          <w:t>Что такое пролонгация каско? Как его продлить</w:t>
        </w:r>
      </w:hyperlink>
    </w:p>
    <w:p w14:paraId="52E34419"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Штраф по истечении срока действия ОСАГО</w:t>
      </w:r>
    </w:p>
    <w:p w14:paraId="73B84B6B"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noProof/>
          <w:sz w:val="24"/>
          <w:szCs w:val="24"/>
          <w:lang w:eastAsia="ru-RU"/>
        </w:rPr>
        <w:drawing>
          <wp:inline distT="0" distB="0" distL="0" distR="0" wp14:anchorId="26C7B9E3" wp14:editId="5733000C">
            <wp:extent cx="9753600" cy="5600700"/>
            <wp:effectExtent l="0" t="0" r="0" b="0"/>
            <wp:docPr id="9" name="Рисунок 9" descr="банкноты в руб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анкноты в рубля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14:paraId="00324DFF"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Управление автомобилем с просроченным полисом приравнивается к езде без него. Штраф составляет 800 рублей (</w:t>
      </w:r>
      <w:hyperlink r:id="rId18" w:anchor=":~:text=2.%20%D0%9D%D0%B5%D0%B8%D1%81%D0%BF%D0%BE%D0%BB%D0%BD%D0%B5%D0%BD%D0%B8%D0%B5%20%D0%B2%D0%BB%D0%B0%D0%B4%D0%B5%D0%BB%D1%8C%D1%86%D0%B5%D0%BC,%D1%80%D0%B0%D0%B7%D0%BC%D0%B5%D1%80%D0%B5%20%D0%B2%D0%BE%D1%81%D1%8C%D0%BC%D0%B8%D1%81%D0%BE%D1%82%20%D1%80%D1%83%D0%B1%D0%BB%D0%B5%D0%B9." w:tgtFrame="_blank" w:history="1">
        <w:r w:rsidRPr="0082116D">
          <w:rPr>
            <w:rFonts w:ascii="Times New Roman" w:eastAsia="Times New Roman" w:hAnsi="Times New Roman" w:cs="Times New Roman"/>
            <w:color w:val="0000FF"/>
            <w:sz w:val="24"/>
            <w:szCs w:val="24"/>
            <w:u w:val="single"/>
            <w:lang w:eastAsia="ru-RU"/>
          </w:rPr>
          <w:t>ч. 2 ст. 12.37.2 КоАП</w:t>
        </w:r>
      </w:hyperlink>
      <w:r w:rsidRPr="0082116D">
        <w:rPr>
          <w:rFonts w:ascii="Times New Roman" w:eastAsia="Times New Roman" w:hAnsi="Times New Roman" w:cs="Times New Roman"/>
          <w:sz w:val="24"/>
          <w:szCs w:val="24"/>
          <w:lang w:eastAsia="ru-RU"/>
        </w:rPr>
        <w:t>).</w:t>
      </w:r>
    </w:p>
    <w:p w14:paraId="24E6E882"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Через сколько действует ОСАГО после покупки</w:t>
      </w:r>
    </w:p>
    <w:p w14:paraId="497297E6"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Документ начинает действовать с указанной в нем даты. Даже если водитель купит полис заранее, действовать документ начет по истечении предыдущего.</w:t>
      </w:r>
    </w:p>
    <w:p w14:paraId="4C3A1E28"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Сколько можно ездить без страховки на машину после покупки</w:t>
      </w:r>
    </w:p>
    <w:p w14:paraId="6CA3C8EF"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noProof/>
          <w:sz w:val="24"/>
          <w:szCs w:val="24"/>
          <w:lang w:eastAsia="ru-RU"/>
        </w:rPr>
        <w:lastRenderedPageBreak/>
        <w:drawing>
          <wp:inline distT="0" distB="0" distL="0" distR="0" wp14:anchorId="5A95AA3E" wp14:editId="3AB0FD37">
            <wp:extent cx="9753600" cy="5600700"/>
            <wp:effectExtent l="0" t="0" r="0" b="0"/>
            <wp:docPr id="10" name="Рисунок 10" descr="мужчины в офисе с бумаг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ужчины в офисе с бумагам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14:paraId="626061F2"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Владение автомобилем начинается с момента его покупки. Если ранее автовладелец мог купить полис ОСАГО в течение десяти суток, то сейчас это требование неактуально. При возникновении права владения собственник должен застраховать гражданскую ответственность до постановки ТС на учет.</w:t>
      </w:r>
    </w:p>
    <w:p w14:paraId="269A7B20"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i/>
          <w:iCs/>
          <w:sz w:val="24"/>
          <w:szCs w:val="24"/>
          <w:lang w:eastAsia="ru-RU"/>
        </w:rPr>
        <w:t>– Норма, предусматривающая приобретение страховки в течение десяти дней с момента возникновения права владения ТС (приобретении в собственность, получении в хозяйственное ведение или оперативном управлении и т. п.), утратила силу с 1 марта 2025 года, – поясняет Дмитрий Смирнов. – Одновременно исключен контроль наличия действующего договора при совершении регистрационных действий. То есть полис ОСАГО должен быть заключен не в течение десяти суток, а при приобретении ТС. Контроль за исполнением проводится полицией при осуществлении надзора за </w:t>
      </w:r>
      <w:hyperlink r:id="rId20" w:history="1">
        <w:r w:rsidRPr="0082116D">
          <w:rPr>
            <w:rFonts w:ascii="Times New Roman" w:eastAsia="Times New Roman" w:hAnsi="Times New Roman" w:cs="Times New Roman"/>
            <w:i/>
            <w:iCs/>
            <w:color w:val="0000FF"/>
            <w:sz w:val="24"/>
            <w:szCs w:val="24"/>
            <w:u w:val="single"/>
            <w:lang w:eastAsia="ru-RU"/>
          </w:rPr>
          <w:t>участниками дорожного движения</w:t>
        </w:r>
      </w:hyperlink>
      <w:r w:rsidRPr="0082116D">
        <w:rPr>
          <w:rFonts w:ascii="Times New Roman" w:eastAsia="Times New Roman" w:hAnsi="Times New Roman" w:cs="Times New Roman"/>
          <w:i/>
          <w:iCs/>
          <w:sz w:val="24"/>
          <w:szCs w:val="24"/>
          <w:lang w:eastAsia="ru-RU"/>
        </w:rPr>
        <w:t>.</w:t>
      </w:r>
    </w:p>
    <w:p w14:paraId="0F7237EB"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За езду без полиса автогражданки привлекают к ответственности. При первой остановке придется </w:t>
      </w:r>
      <w:hyperlink r:id="rId21" w:history="1">
        <w:r w:rsidRPr="0082116D">
          <w:rPr>
            <w:rFonts w:ascii="Times New Roman" w:eastAsia="Times New Roman" w:hAnsi="Times New Roman" w:cs="Times New Roman"/>
            <w:color w:val="0000FF"/>
            <w:sz w:val="24"/>
            <w:szCs w:val="24"/>
            <w:u w:val="single"/>
            <w:lang w:eastAsia="ru-RU"/>
          </w:rPr>
          <w:t>оплатить штраф ГИБДД</w:t>
        </w:r>
      </w:hyperlink>
      <w:r w:rsidRPr="0082116D">
        <w:rPr>
          <w:rFonts w:ascii="Times New Roman" w:eastAsia="Times New Roman" w:hAnsi="Times New Roman" w:cs="Times New Roman"/>
          <w:sz w:val="24"/>
          <w:szCs w:val="24"/>
          <w:lang w:eastAsia="ru-RU"/>
        </w:rPr>
        <w:t xml:space="preserve"> 800 рублей, при повторной – от трех тысяч до пяти тысяч рублей.</w:t>
      </w:r>
    </w:p>
    <w:p w14:paraId="2BD7FC2D"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22" w:history="1">
        <w:r w:rsidRPr="0082116D">
          <w:rPr>
            <w:rFonts w:ascii="Times New Roman" w:eastAsia="Times New Roman" w:hAnsi="Times New Roman" w:cs="Times New Roman"/>
            <w:color w:val="0000FF"/>
            <w:sz w:val="24"/>
            <w:szCs w:val="24"/>
            <w:u w:val="single"/>
            <w:lang w:eastAsia="ru-RU"/>
          </w:rPr>
          <w:t>Как проверить КБМ</w:t>
        </w:r>
      </w:hyperlink>
    </w:p>
    <w:p w14:paraId="17F220F8"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Сколько по времени делается автостраховка на машину</w:t>
      </w:r>
    </w:p>
    <w:p w14:paraId="3EE77CAC"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Документ делается в течение одного дня независимо от способа оформления – онлайн или в офисе страховщика. Быстрее </w:t>
      </w:r>
      <w:hyperlink r:id="rId23" w:history="1">
        <w:r w:rsidRPr="0082116D">
          <w:rPr>
            <w:rFonts w:ascii="Times New Roman" w:eastAsia="Times New Roman" w:hAnsi="Times New Roman" w:cs="Times New Roman"/>
            <w:color w:val="0000FF"/>
            <w:sz w:val="24"/>
            <w:szCs w:val="24"/>
            <w:u w:val="single"/>
            <w:lang w:eastAsia="ru-RU"/>
          </w:rPr>
          <w:t>купить ОСАГО онлайн</w:t>
        </w:r>
      </w:hyperlink>
      <w:r w:rsidRPr="0082116D">
        <w:rPr>
          <w:rFonts w:ascii="Times New Roman" w:eastAsia="Times New Roman" w:hAnsi="Times New Roman" w:cs="Times New Roman"/>
          <w:sz w:val="24"/>
          <w:szCs w:val="24"/>
          <w:lang w:eastAsia="ru-RU"/>
        </w:rPr>
        <w:t xml:space="preserve">: не нужно никуда ходить, автостраховка оплачивается с карты и приходит на е-мейл. Если автовладелец пользуется агрегатором, он может </w:t>
      </w:r>
      <w:r w:rsidRPr="0082116D">
        <w:rPr>
          <w:rFonts w:ascii="Times New Roman" w:eastAsia="Times New Roman" w:hAnsi="Times New Roman" w:cs="Times New Roman"/>
          <w:sz w:val="24"/>
          <w:szCs w:val="24"/>
          <w:lang w:eastAsia="ru-RU"/>
        </w:rPr>
        <w:lastRenderedPageBreak/>
        <w:t>сравнить цены в нескольких компаниях и выбрать оптимальный вариант. Электронный полис имеет ту же силу, что и бумажный. Заверять его не надо, инспекторы проверяют его прямо с телефона. Электронный документ уступает бумажному лишь в том, что начинает действовать не на следующий день, а через трое суток.</w:t>
      </w:r>
    </w:p>
    <w:p w14:paraId="51A69D43"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Также читайте: </w:t>
      </w:r>
      <w:hyperlink r:id="rId24" w:history="1">
        <w:r w:rsidRPr="0082116D">
          <w:rPr>
            <w:rFonts w:ascii="Times New Roman" w:eastAsia="Times New Roman" w:hAnsi="Times New Roman" w:cs="Times New Roman"/>
            <w:color w:val="0000FF"/>
            <w:sz w:val="24"/>
            <w:szCs w:val="24"/>
            <w:u w:val="single"/>
            <w:lang w:eastAsia="ru-RU"/>
          </w:rPr>
          <w:t>Кто такой страхователь? Объясняем простым языком</w:t>
        </w:r>
      </w:hyperlink>
    </w:p>
    <w:p w14:paraId="7FEBF7D1" w14:textId="77777777" w:rsidR="0082116D" w:rsidRPr="0082116D" w:rsidRDefault="0082116D" w:rsidP="008211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116D">
        <w:rPr>
          <w:rFonts w:ascii="Times New Roman" w:eastAsia="Times New Roman" w:hAnsi="Times New Roman" w:cs="Times New Roman"/>
          <w:b/>
          <w:bCs/>
          <w:sz w:val="36"/>
          <w:szCs w:val="36"/>
          <w:lang w:eastAsia="ru-RU"/>
        </w:rPr>
        <w:t>Часто задаваемые вопросы </w:t>
      </w:r>
    </w:p>
    <w:p w14:paraId="1A8EFD05" w14:textId="77777777" w:rsidR="0082116D" w:rsidRPr="0082116D" w:rsidRDefault="0082116D" w:rsidP="0082116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2116D">
        <w:rPr>
          <w:rFonts w:ascii="Times New Roman" w:eastAsia="Times New Roman" w:hAnsi="Times New Roman" w:cs="Times New Roman"/>
          <w:b/>
          <w:bCs/>
          <w:sz w:val="27"/>
          <w:szCs w:val="27"/>
          <w:lang w:eastAsia="ru-RU"/>
        </w:rPr>
        <w:t>На сколько дней можно застраховать машину минимум?</w:t>
      </w:r>
    </w:p>
    <w:p w14:paraId="7A8D7876"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Заключить соглашение возможно минимум от одного дня до трех месяцев. Для транзитных машин полис выдается на 20 суток.</w:t>
      </w:r>
    </w:p>
    <w:p w14:paraId="20534A4B" w14:textId="77777777" w:rsidR="0082116D" w:rsidRPr="0082116D" w:rsidRDefault="0082116D" w:rsidP="0082116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2116D">
        <w:rPr>
          <w:rFonts w:ascii="Times New Roman" w:eastAsia="Times New Roman" w:hAnsi="Times New Roman" w:cs="Times New Roman"/>
          <w:b/>
          <w:bCs/>
          <w:sz w:val="27"/>
          <w:szCs w:val="27"/>
          <w:lang w:eastAsia="ru-RU"/>
        </w:rPr>
        <w:t>За какой срок можно купить ОСАГО заранее?</w:t>
      </w:r>
    </w:p>
    <w:p w14:paraId="3655E9CD"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У каждого страховщика свои условия. Как минимум, от 30 до 60 суток.</w:t>
      </w:r>
    </w:p>
    <w:p w14:paraId="18F72D0D" w14:textId="77777777" w:rsidR="0082116D" w:rsidRPr="0082116D" w:rsidRDefault="0082116D" w:rsidP="0082116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2116D">
        <w:rPr>
          <w:rFonts w:ascii="Times New Roman" w:eastAsia="Times New Roman" w:hAnsi="Times New Roman" w:cs="Times New Roman"/>
          <w:b/>
          <w:bCs/>
          <w:sz w:val="27"/>
          <w:szCs w:val="27"/>
          <w:lang w:eastAsia="ru-RU"/>
        </w:rPr>
        <w:t>Как узнать срок действия полиса?</w:t>
      </w:r>
    </w:p>
    <w:p w14:paraId="5D87FB73"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В бумажном документе срок указывается на обороте бланка. Если по какой-то причине посмотреть его не удается, нужно позвонить на горячую линию страховщика. Сотрудник попросит назвать фамилию и сообщит, действует ли документ на момент запроса.</w:t>
      </w:r>
    </w:p>
    <w:p w14:paraId="44C65FAA" w14:textId="77777777" w:rsidR="0082116D" w:rsidRPr="0082116D" w:rsidRDefault="0082116D" w:rsidP="0082116D">
      <w:pPr>
        <w:spacing w:before="100" w:beforeAutospacing="1" w:after="100" w:afterAutospacing="1" w:line="240" w:lineRule="auto"/>
        <w:rPr>
          <w:rFonts w:ascii="Times New Roman" w:eastAsia="Times New Roman" w:hAnsi="Times New Roman" w:cs="Times New Roman"/>
          <w:sz w:val="24"/>
          <w:szCs w:val="24"/>
          <w:lang w:eastAsia="ru-RU"/>
        </w:rPr>
      </w:pPr>
      <w:r w:rsidRPr="0082116D">
        <w:rPr>
          <w:rFonts w:ascii="Times New Roman" w:eastAsia="Times New Roman" w:hAnsi="Times New Roman" w:cs="Times New Roman"/>
          <w:sz w:val="24"/>
          <w:szCs w:val="24"/>
          <w:lang w:eastAsia="ru-RU"/>
        </w:rPr>
        <w:t>Автор: Ирина Сапунова</w:t>
      </w:r>
    </w:p>
    <w:sectPr w:rsidR="0082116D" w:rsidRPr="0082116D" w:rsidSect="0082116D">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6CA9"/>
    <w:multiLevelType w:val="multilevel"/>
    <w:tmpl w:val="D7C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43C6E"/>
    <w:multiLevelType w:val="multilevel"/>
    <w:tmpl w:val="18F2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90CFD"/>
    <w:multiLevelType w:val="multilevel"/>
    <w:tmpl w:val="E0D0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1402"/>
    <w:rsid w:val="00691402"/>
    <w:rsid w:val="0082116D"/>
    <w:rsid w:val="00A2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61F4-18E1-4486-9080-9CAD35B5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7117">
      <w:bodyDiv w:val="1"/>
      <w:marLeft w:val="0"/>
      <w:marRight w:val="0"/>
      <w:marTop w:val="0"/>
      <w:marBottom w:val="0"/>
      <w:divBdr>
        <w:top w:val="none" w:sz="0" w:space="0" w:color="auto"/>
        <w:left w:val="none" w:sz="0" w:space="0" w:color="auto"/>
        <w:bottom w:val="none" w:sz="0" w:space="0" w:color="auto"/>
        <w:right w:val="none" w:sz="0" w:space="0" w:color="auto"/>
      </w:divBdr>
      <w:divsChild>
        <w:div w:id="580409504">
          <w:marLeft w:val="0"/>
          <w:marRight w:val="0"/>
          <w:marTop w:val="0"/>
          <w:marBottom w:val="0"/>
          <w:divBdr>
            <w:top w:val="none" w:sz="0" w:space="0" w:color="auto"/>
            <w:left w:val="none" w:sz="0" w:space="0" w:color="auto"/>
            <w:bottom w:val="none" w:sz="0" w:space="0" w:color="auto"/>
            <w:right w:val="none" w:sz="0" w:space="0" w:color="auto"/>
          </w:divBdr>
          <w:divsChild>
            <w:div w:id="373770576">
              <w:marLeft w:val="0"/>
              <w:marRight w:val="0"/>
              <w:marTop w:val="0"/>
              <w:marBottom w:val="0"/>
              <w:divBdr>
                <w:top w:val="none" w:sz="0" w:space="0" w:color="auto"/>
                <w:left w:val="none" w:sz="0" w:space="0" w:color="auto"/>
                <w:bottom w:val="none" w:sz="0" w:space="0" w:color="auto"/>
                <w:right w:val="none" w:sz="0" w:space="0" w:color="auto"/>
              </w:divBdr>
            </w:div>
          </w:divsChild>
        </w:div>
        <w:div w:id="1662346685">
          <w:marLeft w:val="0"/>
          <w:marRight w:val="0"/>
          <w:marTop w:val="0"/>
          <w:marBottom w:val="0"/>
          <w:divBdr>
            <w:top w:val="none" w:sz="0" w:space="0" w:color="auto"/>
            <w:left w:val="none" w:sz="0" w:space="0" w:color="auto"/>
            <w:bottom w:val="none" w:sz="0" w:space="0" w:color="auto"/>
            <w:right w:val="none" w:sz="0" w:space="0" w:color="auto"/>
          </w:divBdr>
          <w:divsChild>
            <w:div w:id="311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consultant.ru/document/cons_doc_LAW_34661/42019d66e0b2432916c9085c738546d47354b1c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vtocod.ru/proverka-shtrafov-gibdd" TargetMode="External"/><Relationship Id="rId7" Type="http://schemas.openxmlformats.org/officeDocument/2006/relationships/hyperlink" Target="https://avtocod.ru/kak-proverit-polis-kasko-na-podlinnost-zachem-ehto-nuzhno-priznaki-nastoyashchej-strakhovki" TargetMode="External"/><Relationship Id="rId12" Type="http://schemas.openxmlformats.org/officeDocument/2006/relationships/hyperlink" Target="https://avtocod.ru/mozhno-li-poluchit-podmennyj-avtomobil-po-kasko-i-kak-ehto-sdelat"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vtocod.ru/chto-takoe-prolongaciya-polisa-kasko-kak-prodlit-strakhovku" TargetMode="External"/><Relationship Id="rId20" Type="http://schemas.openxmlformats.org/officeDocument/2006/relationships/hyperlink" Target="https://avtocod.ru/uchastniki-dorozhnogo-dvizheniya-ehto-kto-prava-i-obyazannosti-po-pd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nsultant.ru/document/cons_doc_LAW_36528/3147b4aac43c7c604a3698a73fba73e5cdc84754/" TargetMode="External"/><Relationship Id="rId24" Type="http://schemas.openxmlformats.org/officeDocument/2006/relationships/hyperlink" Target="https://avtocod.ru/kto-takoj-strakhovatel-obyasnyaem-prostym-yazykom" TargetMode="External"/><Relationship Id="rId5" Type="http://schemas.openxmlformats.org/officeDocument/2006/relationships/hyperlink" Target="https://avtocod.ru/poleznye-stati/pokupka-poderzannogo-avtomobilya/strahovanie-avto" TargetMode="External"/><Relationship Id="rId15" Type="http://schemas.openxmlformats.org/officeDocument/2006/relationships/hyperlink" Target="https://avtocod.ru/voditelskij-stazh-s-kakogo-momenta-nachinaetsya-kak-vliyaet-na-stoimost-osago" TargetMode="External"/><Relationship Id="rId23" Type="http://schemas.openxmlformats.org/officeDocument/2006/relationships/hyperlink" Target="https://avtocod.ru/osago" TargetMode="External"/><Relationship Id="rId10" Type="http://schemas.openxmlformats.org/officeDocument/2006/relationships/hyperlink" Target="https://www.consultant.ru/document/cons_doc_LAW_36528/3147b4aac43c7c604a3698a73fba73e5cdc84754/"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consultant.ru/document/cons_doc_LAW_36528/3147b4aac43c7c604a3698a73fba73e5cdc84754/" TargetMode="External"/><Relationship Id="rId14" Type="http://schemas.openxmlformats.org/officeDocument/2006/relationships/hyperlink" Target="https://avtocod.ru/chto-takoe-ais-osago-i-chto-ona-daet-avtomobilistam" TargetMode="External"/><Relationship Id="rId22" Type="http://schemas.openxmlformats.org/officeDocument/2006/relationships/hyperlink" Target="https://avtocod.ru/kak-proverit-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dc:creator>
  <cp:keywords/>
  <dc:description/>
  <cp:lastModifiedBy>RAF</cp:lastModifiedBy>
  <cp:revision>2</cp:revision>
  <dcterms:created xsi:type="dcterms:W3CDTF">2025-04-17T03:17:00Z</dcterms:created>
  <dcterms:modified xsi:type="dcterms:W3CDTF">2025-04-17T03:20:00Z</dcterms:modified>
</cp:coreProperties>
</file>